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C53B" w14:textId="71E12C8A" w:rsidR="007E376B" w:rsidRPr="007E376B" w:rsidRDefault="007E376B" w:rsidP="007E376B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</w:pPr>
      <w:r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  <w:t>“泛雅杯”全国高校智慧课程设计大赛</w:t>
      </w:r>
      <w:r w:rsidRPr="007E376B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  <w:t>教学设计样例模板</w:t>
      </w: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48"/>
        <w:gridCol w:w="1134"/>
        <w:gridCol w:w="850"/>
        <w:gridCol w:w="425"/>
        <w:gridCol w:w="1418"/>
        <w:gridCol w:w="1276"/>
      </w:tblGrid>
      <w:tr w:rsidR="007E376B" w:rsidRPr="007E376B" w14:paraId="6016A3BB" w14:textId="77777777" w:rsidTr="00E05844">
        <w:trPr>
          <w:trHeight w:val="554"/>
        </w:trPr>
        <w:tc>
          <w:tcPr>
            <w:tcW w:w="1080" w:type="dxa"/>
            <w:vAlign w:val="center"/>
          </w:tcPr>
          <w:p w14:paraId="6A004F9C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课程</w:t>
            </w:r>
          </w:p>
        </w:tc>
        <w:tc>
          <w:tcPr>
            <w:tcW w:w="3382" w:type="dxa"/>
            <w:gridSpan w:val="2"/>
            <w:vAlign w:val="center"/>
          </w:tcPr>
          <w:p w14:paraId="28FAF228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Chars="-52" w:right="-109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3E28C43E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授课时长</w:t>
            </w:r>
          </w:p>
        </w:tc>
        <w:tc>
          <w:tcPr>
            <w:tcW w:w="2694" w:type="dxa"/>
            <w:gridSpan w:val="2"/>
            <w:vAlign w:val="center"/>
          </w:tcPr>
          <w:p w14:paraId="3CFD64F3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Chars="-52" w:right="-109" w:firstLineChars="100" w:firstLine="21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424B5347" w14:textId="77777777" w:rsidTr="00E05844">
        <w:trPr>
          <w:trHeight w:val="554"/>
        </w:trPr>
        <w:tc>
          <w:tcPr>
            <w:tcW w:w="1080" w:type="dxa"/>
            <w:vAlign w:val="center"/>
          </w:tcPr>
          <w:p w14:paraId="5F941486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节次标题及学时</w:t>
            </w:r>
          </w:p>
        </w:tc>
        <w:tc>
          <w:tcPr>
            <w:tcW w:w="3382" w:type="dxa"/>
            <w:gridSpan w:val="2"/>
            <w:vAlign w:val="center"/>
          </w:tcPr>
          <w:p w14:paraId="4EE43F7B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Chars="-52" w:right="-109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64339E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专业班级</w:t>
            </w:r>
          </w:p>
        </w:tc>
        <w:tc>
          <w:tcPr>
            <w:tcW w:w="2694" w:type="dxa"/>
            <w:gridSpan w:val="2"/>
            <w:vAlign w:val="center"/>
          </w:tcPr>
          <w:p w14:paraId="101CF763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rightChars="-52" w:right="-109" w:firstLineChars="100" w:firstLine="21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7E376B" w:rsidRPr="007E376B" w14:paraId="3146E1F5" w14:textId="77777777" w:rsidTr="00E05844">
        <w:trPr>
          <w:trHeight w:val="2164"/>
        </w:trPr>
        <w:tc>
          <w:tcPr>
            <w:tcW w:w="1080" w:type="dxa"/>
            <w:vAlign w:val="center"/>
          </w:tcPr>
          <w:p w14:paraId="5EC69B1D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教学内容分析</w:t>
            </w:r>
          </w:p>
        </w:tc>
        <w:tc>
          <w:tcPr>
            <w:tcW w:w="7351" w:type="dxa"/>
            <w:gridSpan w:val="6"/>
            <w:vAlign w:val="center"/>
          </w:tcPr>
          <w:p w14:paraId="04399CF4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1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198A25DE" w14:textId="77777777" w:rsidTr="00E05844">
        <w:trPr>
          <w:trHeight w:val="2482"/>
        </w:trPr>
        <w:tc>
          <w:tcPr>
            <w:tcW w:w="1080" w:type="dxa"/>
            <w:vAlign w:val="center"/>
          </w:tcPr>
          <w:p w14:paraId="07573904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学情分析</w:t>
            </w:r>
          </w:p>
        </w:tc>
        <w:tc>
          <w:tcPr>
            <w:tcW w:w="7351" w:type="dxa"/>
            <w:gridSpan w:val="6"/>
            <w:vAlign w:val="center"/>
          </w:tcPr>
          <w:p w14:paraId="38330D18" w14:textId="77777777" w:rsidR="007E376B" w:rsidRPr="007E376B" w:rsidRDefault="007E376B" w:rsidP="007E376B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6C96CD71" w14:textId="77777777" w:rsidTr="00E05844">
        <w:trPr>
          <w:trHeight w:val="858"/>
        </w:trPr>
        <w:tc>
          <w:tcPr>
            <w:tcW w:w="1080" w:type="dxa"/>
            <w:vAlign w:val="center"/>
          </w:tcPr>
          <w:p w14:paraId="63DB6873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342E375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教学目标</w:t>
            </w:r>
          </w:p>
          <w:p w14:paraId="681CFDFB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351" w:type="dxa"/>
            <w:gridSpan w:val="6"/>
            <w:vAlign w:val="center"/>
          </w:tcPr>
          <w:p w14:paraId="3B487767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  <w:p w14:paraId="66196F80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8D76D78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7B8F8AFA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  <w:p w14:paraId="4CD398B9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7E376B" w:rsidRPr="007E376B" w14:paraId="18345924" w14:textId="77777777" w:rsidTr="00E05844">
        <w:trPr>
          <w:trHeight w:val="1162"/>
        </w:trPr>
        <w:tc>
          <w:tcPr>
            <w:tcW w:w="1080" w:type="dxa"/>
            <w:vAlign w:val="center"/>
          </w:tcPr>
          <w:p w14:paraId="705458E4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教学重点</w:t>
            </w:r>
          </w:p>
        </w:tc>
        <w:tc>
          <w:tcPr>
            <w:tcW w:w="7351" w:type="dxa"/>
            <w:gridSpan w:val="6"/>
            <w:vAlign w:val="center"/>
          </w:tcPr>
          <w:p w14:paraId="6EE311F2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1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3A2F0A31" w14:textId="77777777" w:rsidTr="00E05844">
        <w:trPr>
          <w:trHeight w:val="1164"/>
        </w:trPr>
        <w:tc>
          <w:tcPr>
            <w:tcW w:w="1080" w:type="dxa"/>
            <w:vAlign w:val="center"/>
          </w:tcPr>
          <w:p w14:paraId="2B4C8708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教学难点</w:t>
            </w:r>
          </w:p>
        </w:tc>
        <w:tc>
          <w:tcPr>
            <w:tcW w:w="7351" w:type="dxa"/>
            <w:gridSpan w:val="6"/>
            <w:vAlign w:val="center"/>
          </w:tcPr>
          <w:p w14:paraId="31E5064A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spacing w:val="-1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3FE685A8" w14:textId="77777777" w:rsidTr="00E05844">
        <w:trPr>
          <w:trHeight w:val="1304"/>
        </w:trPr>
        <w:tc>
          <w:tcPr>
            <w:tcW w:w="1080" w:type="dxa"/>
            <w:vAlign w:val="center"/>
          </w:tcPr>
          <w:p w14:paraId="39A6D451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>智慧教学环境、资源与技术</w:t>
            </w:r>
          </w:p>
        </w:tc>
        <w:tc>
          <w:tcPr>
            <w:tcW w:w="7351" w:type="dxa"/>
            <w:gridSpan w:val="6"/>
            <w:vAlign w:val="center"/>
          </w:tcPr>
          <w:p w14:paraId="502BEB16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7E376B" w:rsidRPr="007E376B" w14:paraId="494AADFE" w14:textId="77777777" w:rsidTr="00E05844">
        <w:trPr>
          <w:trHeight w:val="1690"/>
        </w:trPr>
        <w:tc>
          <w:tcPr>
            <w:tcW w:w="1080" w:type="dxa"/>
            <w:vAlign w:val="center"/>
          </w:tcPr>
          <w:p w14:paraId="09A24FA2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lastRenderedPageBreak/>
              <w:t>教学策略与方法</w:t>
            </w:r>
          </w:p>
        </w:tc>
        <w:tc>
          <w:tcPr>
            <w:tcW w:w="7351" w:type="dxa"/>
            <w:gridSpan w:val="6"/>
            <w:vAlign w:val="center"/>
          </w:tcPr>
          <w:p w14:paraId="32D5A5E9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497C3A2B" w14:textId="77777777" w:rsidTr="00E05844">
        <w:trPr>
          <w:trHeight w:val="671"/>
        </w:trPr>
        <w:tc>
          <w:tcPr>
            <w:tcW w:w="8431" w:type="dxa"/>
            <w:gridSpan w:val="7"/>
            <w:vAlign w:val="center"/>
          </w:tcPr>
          <w:p w14:paraId="5101B4A7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教学过程</w:t>
            </w:r>
          </w:p>
        </w:tc>
      </w:tr>
      <w:tr w:rsidR="007E376B" w:rsidRPr="007E376B" w14:paraId="03869769" w14:textId="77777777" w:rsidTr="00E05844">
        <w:trPr>
          <w:trHeight w:val="536"/>
        </w:trPr>
        <w:tc>
          <w:tcPr>
            <w:tcW w:w="1080" w:type="dxa"/>
            <w:vAlign w:val="center"/>
          </w:tcPr>
          <w:p w14:paraId="3DD052BF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教学环节</w:t>
            </w:r>
          </w:p>
        </w:tc>
        <w:tc>
          <w:tcPr>
            <w:tcW w:w="2248" w:type="dxa"/>
            <w:vAlign w:val="center"/>
          </w:tcPr>
          <w:p w14:paraId="7C033C07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教学设计意图</w:t>
            </w:r>
          </w:p>
        </w:tc>
        <w:tc>
          <w:tcPr>
            <w:tcW w:w="1984" w:type="dxa"/>
            <w:gridSpan w:val="2"/>
            <w:vAlign w:val="center"/>
          </w:tcPr>
          <w:p w14:paraId="2322E629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教师活动</w:t>
            </w:r>
          </w:p>
        </w:tc>
        <w:tc>
          <w:tcPr>
            <w:tcW w:w="1843" w:type="dxa"/>
            <w:gridSpan w:val="2"/>
            <w:vAlign w:val="center"/>
          </w:tcPr>
          <w:p w14:paraId="0CE47210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学生活动</w:t>
            </w:r>
          </w:p>
        </w:tc>
        <w:tc>
          <w:tcPr>
            <w:tcW w:w="1276" w:type="dxa"/>
            <w:vAlign w:val="center"/>
          </w:tcPr>
          <w:p w14:paraId="32F88803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数智化</w:t>
            </w:r>
            <w:proofErr w:type="gramEnd"/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 xml:space="preserve">技术应用 </w:t>
            </w:r>
          </w:p>
        </w:tc>
      </w:tr>
      <w:tr w:rsidR="007E376B" w:rsidRPr="007E376B" w14:paraId="15716080" w14:textId="77777777" w:rsidTr="00E05844">
        <w:trPr>
          <w:trHeight w:val="5271"/>
        </w:trPr>
        <w:tc>
          <w:tcPr>
            <w:tcW w:w="1080" w:type="dxa"/>
            <w:vAlign w:val="center"/>
          </w:tcPr>
          <w:p w14:paraId="5D6B5316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95F58D1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248" w:type="dxa"/>
          </w:tcPr>
          <w:p w14:paraId="59DF445B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54E4FC4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  <w:p w14:paraId="085703F3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843" w:type="dxa"/>
            <w:gridSpan w:val="2"/>
          </w:tcPr>
          <w:p w14:paraId="0D3F2A6B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4B4AF3A2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</w:tc>
      </w:tr>
      <w:tr w:rsidR="007E376B" w:rsidRPr="007E376B" w14:paraId="26DC754F" w14:textId="77777777" w:rsidTr="00E05844">
        <w:trPr>
          <w:trHeight w:val="184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FCF63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教</w:t>
            </w:r>
          </w:p>
          <w:p w14:paraId="5D13EE57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学</w:t>
            </w:r>
          </w:p>
          <w:p w14:paraId="60AB7697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反</w:t>
            </w:r>
          </w:p>
          <w:p w14:paraId="2CF169C8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思</w:t>
            </w:r>
          </w:p>
        </w:tc>
        <w:tc>
          <w:tcPr>
            <w:tcW w:w="7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473D8DA" w14:textId="77777777" w:rsidR="007E376B" w:rsidRPr="007E376B" w:rsidRDefault="007E376B" w:rsidP="007E376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  <w:t xml:space="preserve"> </w:t>
            </w:r>
          </w:p>
          <w:p w14:paraId="2B52E9B4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7E376B" w:rsidRPr="007E376B" w14:paraId="5A211063" w14:textId="77777777" w:rsidTr="00E05844">
        <w:trPr>
          <w:trHeight w:val="1803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28D2625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特</w:t>
            </w:r>
          </w:p>
          <w:p w14:paraId="2BFD6077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色</w:t>
            </w:r>
          </w:p>
          <w:p w14:paraId="326A74FF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创</w:t>
            </w:r>
          </w:p>
          <w:p w14:paraId="39172438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/>
              <w:jc w:val="center"/>
              <w:textAlignment w:val="baseline"/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</w:pPr>
            <w:r w:rsidRPr="007E376B">
              <w:rPr>
                <w:rFonts w:ascii="仿宋" w:eastAsia="仿宋" w:hAnsi="仿宋" w:cs="宋体" w:hint="eastAsia"/>
                <w:b/>
                <w:snapToGrid w:val="0"/>
                <w:color w:val="000000"/>
                <w:kern w:val="0"/>
                <w:szCs w:val="21"/>
                <w14:ligatures w14:val="none"/>
              </w:rPr>
              <w:t>新</w:t>
            </w:r>
          </w:p>
        </w:tc>
        <w:tc>
          <w:tcPr>
            <w:tcW w:w="73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D53A0E" w14:textId="77777777" w:rsidR="007E376B" w:rsidRPr="007E376B" w:rsidRDefault="007E376B" w:rsidP="007E376B">
            <w:pPr>
              <w:widowControl/>
              <w:shd w:val="clear" w:color="auto" w:fill="FFFFFF"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right="74" w:firstLineChars="200" w:firstLine="420"/>
              <w:jc w:val="left"/>
              <w:textAlignment w:val="baseline"/>
              <w:rPr>
                <w:rFonts w:ascii="仿宋" w:eastAsia="仿宋" w:hAnsi="仿宋" w:cs="宋体" w:hint="eastAsia"/>
                <w:bCs/>
                <w:snapToGrid w:val="0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417E95FC" w14:textId="77777777" w:rsidR="007E376B" w:rsidRPr="007E376B" w:rsidRDefault="007E376B" w:rsidP="007E376B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line="360" w:lineRule="exact"/>
        <w:ind w:right="74"/>
        <w:jc w:val="center"/>
        <w:textAlignment w:val="baseline"/>
        <w:rPr>
          <w:rFonts w:ascii="宋体" w:eastAsia="等线" w:hAnsi="宋体" w:cs="宋体" w:hint="eastAsia"/>
          <w:bCs/>
          <w:snapToGrid w:val="0"/>
          <w:color w:val="000000"/>
          <w:kern w:val="0"/>
          <w:szCs w:val="21"/>
          <w14:ligatures w14:val="none"/>
        </w:rPr>
      </w:pPr>
    </w:p>
    <w:p w14:paraId="4F00588A" w14:textId="77777777" w:rsidR="007E376B" w:rsidRDefault="007E376B"/>
    <w:sectPr w:rsidR="007E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6B"/>
    <w:rsid w:val="007E376B"/>
    <w:rsid w:val="008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772C"/>
  <w15:chartTrackingRefBased/>
  <w15:docId w15:val="{8B539263-A315-45F1-BFF1-1F67A3E8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玉霞 赵</dc:creator>
  <cp:keywords/>
  <dc:description/>
  <cp:lastModifiedBy>玉霞 赵</cp:lastModifiedBy>
  <cp:revision>1</cp:revision>
  <dcterms:created xsi:type="dcterms:W3CDTF">2024-11-20T14:40:00Z</dcterms:created>
  <dcterms:modified xsi:type="dcterms:W3CDTF">2024-11-20T14:40:00Z</dcterms:modified>
</cp:coreProperties>
</file>